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AB75" w14:textId="77777777" w:rsidR="007D609B" w:rsidRPr="00B932D2" w:rsidRDefault="007D609B" w:rsidP="007D609B">
      <w:pPr>
        <w:pStyle w:val="a5"/>
        <w:ind w:right="-32" w:firstLine="567"/>
        <w:jc w:val="right"/>
        <w:rPr>
          <w:i/>
          <w:iCs/>
          <w:color w:val="2B397A"/>
          <w:sz w:val="28"/>
          <w:szCs w:val="28"/>
        </w:rPr>
      </w:pPr>
      <w:r w:rsidRPr="00B932D2">
        <w:rPr>
          <w:i/>
          <w:iCs/>
          <w:color w:val="2B397A"/>
          <w:sz w:val="28"/>
          <w:szCs w:val="28"/>
        </w:rPr>
        <w:t>Приложение 1</w:t>
      </w:r>
    </w:p>
    <w:p w14:paraId="46E4E4A0" w14:textId="77777777" w:rsidR="007C4DC5" w:rsidRDefault="007C4DC5" w:rsidP="007C4DC5">
      <w:pPr>
        <w:spacing w:after="0"/>
        <w:ind w:right="-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92682B" w14:textId="57D95028" w:rsidR="007D609B" w:rsidRPr="00CE76F2" w:rsidRDefault="007D609B" w:rsidP="007C4DC5">
      <w:pPr>
        <w:spacing w:after="0"/>
        <w:ind w:right="-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6F2">
        <w:rPr>
          <w:rFonts w:ascii="Times New Roman" w:hAnsi="Times New Roman" w:cs="Times New Roman"/>
          <w:b/>
          <w:sz w:val="26"/>
          <w:szCs w:val="26"/>
        </w:rPr>
        <w:t>РЕГИСТРАЦИОННАЯ КАРТА</w:t>
      </w:r>
    </w:p>
    <w:p w14:paraId="79B30A17" w14:textId="69D6580F" w:rsidR="007D609B" w:rsidRPr="00CE76F2" w:rsidRDefault="00C52464" w:rsidP="007C4DC5">
      <w:pPr>
        <w:pStyle w:val="a7"/>
        <w:spacing w:after="0"/>
        <w:ind w:right="-34"/>
        <w:jc w:val="center"/>
      </w:pPr>
      <w:r>
        <w:rPr>
          <w:color w:val="000000"/>
        </w:rPr>
        <w:t>у</w:t>
      </w:r>
      <w:r w:rsidR="007D609B" w:rsidRPr="00CE76F2">
        <w:rPr>
          <w:color w:val="000000"/>
        </w:rPr>
        <w:t>частника Всероссийской научно-практической конференции</w:t>
      </w:r>
      <w:r w:rsidR="007D609B" w:rsidRPr="00CE76F2">
        <w:t xml:space="preserve">: </w:t>
      </w:r>
    </w:p>
    <w:p w14:paraId="13753E44" w14:textId="3FCF1474" w:rsidR="007D609B" w:rsidRPr="00DF16C3" w:rsidRDefault="00DF16C3" w:rsidP="007C4DC5">
      <w:pPr>
        <w:pStyle w:val="a7"/>
        <w:spacing w:after="0"/>
        <w:ind w:right="-34"/>
        <w:jc w:val="center"/>
        <w:rPr>
          <w:b/>
          <w:bCs/>
        </w:rPr>
      </w:pPr>
      <w:r w:rsidRPr="00DF16C3">
        <w:rPr>
          <w:b/>
        </w:rPr>
        <w:t xml:space="preserve">«Профессиональное долголетие - многофакторные риски, </w:t>
      </w:r>
      <w:r w:rsidRPr="00DF16C3">
        <w:rPr>
          <w:b/>
        </w:rPr>
        <w:br/>
        <w:t>стратегия и тактика реализации</w:t>
      </w:r>
      <w:r w:rsidR="007D609B" w:rsidRPr="00DF16C3">
        <w:rPr>
          <w:b/>
        </w:rPr>
        <w:t>»</w:t>
      </w:r>
    </w:p>
    <w:p w14:paraId="13E2836F" w14:textId="77777777" w:rsidR="007D609B" w:rsidRPr="00CE76F2" w:rsidRDefault="007D609B" w:rsidP="007D609B">
      <w:pPr>
        <w:pStyle w:val="a7"/>
        <w:spacing w:after="0"/>
        <w:ind w:right="-32"/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7"/>
        <w:gridCol w:w="3646"/>
        <w:gridCol w:w="2529"/>
        <w:gridCol w:w="2373"/>
      </w:tblGrid>
      <w:tr w:rsidR="007D609B" w:rsidRPr="00CE76F2" w14:paraId="5B66C358" w14:textId="77777777" w:rsidTr="007D609B">
        <w:trPr>
          <w:trHeight w:val="454"/>
        </w:trPr>
        <w:tc>
          <w:tcPr>
            <w:tcW w:w="527" w:type="dxa"/>
            <w:shd w:val="clear" w:color="auto" w:fill="auto"/>
            <w:vAlign w:val="center"/>
          </w:tcPr>
          <w:p w14:paraId="73D8ECCC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64014625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  <w:r w:rsidRPr="00CE76F2">
              <w:rPr>
                <w:szCs w:val="24"/>
              </w:rPr>
              <w:t>Фамилия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1FECD2FC" w14:textId="6807CC42" w:rsidR="007D609B" w:rsidRPr="00AA44BF" w:rsidRDefault="007D609B" w:rsidP="00611F0D">
            <w:pPr>
              <w:pStyle w:val="ac"/>
              <w:rPr>
                <w:szCs w:val="24"/>
                <w:lang w:val="en-US"/>
              </w:rPr>
            </w:pPr>
          </w:p>
        </w:tc>
      </w:tr>
      <w:tr w:rsidR="007D609B" w:rsidRPr="00CE76F2" w14:paraId="181B631D" w14:textId="77777777" w:rsidTr="007D609B">
        <w:trPr>
          <w:trHeight w:val="454"/>
        </w:trPr>
        <w:tc>
          <w:tcPr>
            <w:tcW w:w="527" w:type="dxa"/>
            <w:shd w:val="clear" w:color="auto" w:fill="auto"/>
            <w:vAlign w:val="center"/>
          </w:tcPr>
          <w:p w14:paraId="1060F0D8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72045B31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  <w:r w:rsidRPr="00CE76F2">
              <w:rPr>
                <w:szCs w:val="24"/>
              </w:rPr>
              <w:t>Имя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2C2B6701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</w:p>
        </w:tc>
      </w:tr>
      <w:tr w:rsidR="007D609B" w:rsidRPr="00CE76F2" w14:paraId="6B80C43E" w14:textId="77777777" w:rsidTr="007D609B">
        <w:trPr>
          <w:trHeight w:val="454"/>
        </w:trPr>
        <w:tc>
          <w:tcPr>
            <w:tcW w:w="527" w:type="dxa"/>
            <w:shd w:val="clear" w:color="auto" w:fill="auto"/>
            <w:vAlign w:val="center"/>
          </w:tcPr>
          <w:p w14:paraId="6DB60987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7B987082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  <w:r w:rsidRPr="00CE76F2">
              <w:rPr>
                <w:szCs w:val="24"/>
              </w:rPr>
              <w:t>Отчество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22211DCB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</w:p>
        </w:tc>
      </w:tr>
      <w:tr w:rsidR="007D609B" w:rsidRPr="00CE76F2" w14:paraId="52A73863" w14:textId="77777777" w:rsidTr="007D609B">
        <w:trPr>
          <w:trHeight w:val="454"/>
        </w:trPr>
        <w:tc>
          <w:tcPr>
            <w:tcW w:w="527" w:type="dxa"/>
            <w:shd w:val="clear" w:color="auto" w:fill="auto"/>
            <w:vAlign w:val="center"/>
          </w:tcPr>
          <w:p w14:paraId="45F57403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747069BC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  <w:r w:rsidRPr="00CE76F2">
              <w:rPr>
                <w:szCs w:val="24"/>
              </w:rPr>
              <w:t>Место работы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1795388D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</w:p>
        </w:tc>
      </w:tr>
      <w:tr w:rsidR="007D609B" w:rsidRPr="00CE76F2" w14:paraId="1FB1EF45" w14:textId="77777777" w:rsidTr="007D609B">
        <w:trPr>
          <w:trHeight w:val="454"/>
        </w:trPr>
        <w:tc>
          <w:tcPr>
            <w:tcW w:w="527" w:type="dxa"/>
            <w:shd w:val="clear" w:color="auto" w:fill="auto"/>
            <w:vAlign w:val="center"/>
          </w:tcPr>
          <w:p w14:paraId="742B0C86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328C535D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  <w:r w:rsidRPr="00CE76F2">
              <w:rPr>
                <w:szCs w:val="24"/>
              </w:rPr>
              <w:t>Должность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C66D2CD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</w:p>
        </w:tc>
      </w:tr>
      <w:tr w:rsidR="007D609B" w:rsidRPr="00CE76F2" w14:paraId="4F223471" w14:textId="77777777" w:rsidTr="007D609B">
        <w:trPr>
          <w:trHeight w:val="454"/>
        </w:trPr>
        <w:tc>
          <w:tcPr>
            <w:tcW w:w="527" w:type="dxa"/>
            <w:shd w:val="clear" w:color="auto" w:fill="auto"/>
            <w:vAlign w:val="center"/>
          </w:tcPr>
          <w:p w14:paraId="0834FA05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73683E05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  <w:r w:rsidRPr="00CE76F2">
              <w:rPr>
                <w:szCs w:val="24"/>
              </w:rPr>
              <w:t>Ученая степень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1204C77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</w:p>
        </w:tc>
      </w:tr>
      <w:tr w:rsidR="007D609B" w:rsidRPr="00CE76F2" w14:paraId="391F0E3B" w14:textId="77777777" w:rsidTr="007D609B">
        <w:trPr>
          <w:trHeight w:val="454"/>
        </w:trPr>
        <w:tc>
          <w:tcPr>
            <w:tcW w:w="527" w:type="dxa"/>
            <w:shd w:val="clear" w:color="auto" w:fill="auto"/>
            <w:vAlign w:val="center"/>
          </w:tcPr>
          <w:p w14:paraId="6E42AA44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0E8AE87E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  <w:r w:rsidRPr="00CE76F2">
              <w:rPr>
                <w:szCs w:val="24"/>
              </w:rPr>
              <w:t>Ученое звание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205F1EF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</w:p>
        </w:tc>
      </w:tr>
      <w:tr w:rsidR="007D609B" w:rsidRPr="00CE76F2" w14:paraId="7978C7BC" w14:textId="77777777" w:rsidTr="007D609B">
        <w:trPr>
          <w:trHeight w:val="567"/>
        </w:trPr>
        <w:tc>
          <w:tcPr>
            <w:tcW w:w="527" w:type="dxa"/>
            <w:shd w:val="clear" w:color="auto" w:fill="auto"/>
            <w:vAlign w:val="center"/>
          </w:tcPr>
          <w:p w14:paraId="7771ADF2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5F2B1CD1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  <w:r w:rsidRPr="00CE76F2">
              <w:rPr>
                <w:szCs w:val="24"/>
              </w:rPr>
              <w:t>Адрес для контактов (индекс, область, город, улица, дом)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13FD5A2A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</w:p>
        </w:tc>
      </w:tr>
      <w:tr w:rsidR="007D609B" w:rsidRPr="00CE76F2" w14:paraId="51A0EC5B" w14:textId="77777777" w:rsidTr="007D609B">
        <w:trPr>
          <w:trHeight w:val="567"/>
        </w:trPr>
        <w:tc>
          <w:tcPr>
            <w:tcW w:w="527" w:type="dxa"/>
            <w:shd w:val="clear" w:color="auto" w:fill="auto"/>
            <w:vAlign w:val="center"/>
          </w:tcPr>
          <w:p w14:paraId="29936644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16C718FF" w14:textId="77777777" w:rsidR="007D609B" w:rsidRPr="00CE76F2" w:rsidRDefault="007D609B" w:rsidP="00611F0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2">
              <w:rPr>
                <w:rFonts w:ascii="Times New Roman" w:hAnsi="Times New Roman" w:cs="Times New Roman"/>
                <w:sz w:val="24"/>
                <w:szCs w:val="24"/>
              </w:rPr>
              <w:t>Телефон рабочий (с кодом города), Телефон сотовый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F169D64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</w:p>
        </w:tc>
      </w:tr>
      <w:tr w:rsidR="007D609B" w:rsidRPr="00CE76F2" w14:paraId="13352EF4" w14:textId="77777777" w:rsidTr="007D609B">
        <w:trPr>
          <w:trHeight w:val="454"/>
        </w:trPr>
        <w:tc>
          <w:tcPr>
            <w:tcW w:w="527" w:type="dxa"/>
            <w:shd w:val="clear" w:color="auto" w:fill="auto"/>
            <w:vAlign w:val="center"/>
          </w:tcPr>
          <w:p w14:paraId="25982F9C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5A673143" w14:textId="77777777" w:rsidR="007D609B" w:rsidRPr="00CE76F2" w:rsidRDefault="007D609B" w:rsidP="00611F0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3D9BD05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</w:p>
        </w:tc>
      </w:tr>
      <w:tr w:rsidR="007D609B" w:rsidRPr="00CE76F2" w14:paraId="42F4C321" w14:textId="77777777" w:rsidTr="007D609B">
        <w:trPr>
          <w:trHeight w:val="454"/>
        </w:trPr>
        <w:tc>
          <w:tcPr>
            <w:tcW w:w="527" w:type="dxa"/>
            <w:vMerge w:val="restart"/>
            <w:shd w:val="clear" w:color="auto" w:fill="auto"/>
            <w:vAlign w:val="center"/>
          </w:tcPr>
          <w:p w14:paraId="072CB870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14:paraId="59AC52E3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  <w:r w:rsidRPr="00CE76F2">
              <w:rPr>
                <w:szCs w:val="24"/>
              </w:rPr>
              <w:t>Форма участия в конференции:</w:t>
            </w:r>
          </w:p>
        </w:tc>
      </w:tr>
      <w:tr w:rsidR="007D609B" w:rsidRPr="00CE76F2" w14:paraId="7F764679" w14:textId="77777777" w:rsidTr="007D609B">
        <w:trPr>
          <w:trHeight w:val="662"/>
        </w:trPr>
        <w:tc>
          <w:tcPr>
            <w:tcW w:w="527" w:type="dxa"/>
            <w:vMerge/>
            <w:shd w:val="clear" w:color="auto" w:fill="auto"/>
          </w:tcPr>
          <w:p w14:paraId="42EE9BB6" w14:textId="77777777" w:rsidR="007D609B" w:rsidRPr="00CE76F2" w:rsidRDefault="007D609B" w:rsidP="00611F0D">
            <w:pPr>
              <w:pStyle w:val="ac"/>
              <w:ind w:left="360"/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56D85CF9" w14:textId="2583D8DE" w:rsidR="007D609B" w:rsidRPr="00CE76F2" w:rsidRDefault="001E1EA6" w:rsidP="00611F0D">
            <w:pPr>
              <w:pStyle w:val="ac"/>
              <w:tabs>
                <w:tab w:val="left" w:pos="317"/>
                <w:tab w:val="left" w:pos="3578"/>
              </w:tabs>
              <w:ind w:right="0"/>
              <w:rPr>
                <w:szCs w:val="24"/>
              </w:rPr>
            </w:pPr>
            <w:r w:rsidRPr="00CE76F2">
              <w:rPr>
                <w:szCs w:val="24"/>
              </w:rPr>
              <w:t>А) Очное</w:t>
            </w:r>
            <w:r w:rsidR="007D609B" w:rsidRPr="00CE76F2">
              <w:rPr>
                <w:szCs w:val="24"/>
              </w:rPr>
              <w:t xml:space="preserve"> участие с устным докладом и публикацией материалов.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5739DB7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</w:p>
        </w:tc>
      </w:tr>
      <w:tr w:rsidR="007D609B" w:rsidRPr="00CE76F2" w14:paraId="7EF4A8F8" w14:textId="77777777" w:rsidTr="007D609B">
        <w:trPr>
          <w:trHeight w:val="737"/>
        </w:trPr>
        <w:tc>
          <w:tcPr>
            <w:tcW w:w="527" w:type="dxa"/>
            <w:vMerge/>
            <w:shd w:val="clear" w:color="auto" w:fill="auto"/>
          </w:tcPr>
          <w:p w14:paraId="777A9DB8" w14:textId="77777777" w:rsidR="007D609B" w:rsidRPr="00CE76F2" w:rsidRDefault="007D609B" w:rsidP="00611F0D">
            <w:pPr>
              <w:pStyle w:val="ac"/>
              <w:ind w:left="360"/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36018F29" w14:textId="44D59C27" w:rsidR="007D609B" w:rsidRPr="00CE76F2" w:rsidRDefault="001E1EA6" w:rsidP="00611F0D">
            <w:pPr>
              <w:pStyle w:val="ac"/>
              <w:tabs>
                <w:tab w:val="left" w:pos="459"/>
                <w:tab w:val="left" w:pos="3578"/>
                <w:tab w:val="left" w:pos="3611"/>
              </w:tabs>
              <w:ind w:right="33"/>
              <w:rPr>
                <w:szCs w:val="24"/>
              </w:rPr>
            </w:pPr>
            <w:r w:rsidRPr="00CE76F2">
              <w:rPr>
                <w:szCs w:val="24"/>
              </w:rPr>
              <w:t>Б) Очное</w:t>
            </w:r>
            <w:r w:rsidR="007D609B" w:rsidRPr="00CE76F2">
              <w:rPr>
                <w:szCs w:val="24"/>
              </w:rPr>
              <w:t xml:space="preserve"> участие с публикацией материалов, но без устного доклада.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4DDE059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</w:p>
        </w:tc>
      </w:tr>
      <w:tr w:rsidR="007D609B" w:rsidRPr="00CE76F2" w14:paraId="6E55380D" w14:textId="77777777" w:rsidTr="007D609B">
        <w:trPr>
          <w:trHeight w:val="763"/>
        </w:trPr>
        <w:tc>
          <w:tcPr>
            <w:tcW w:w="527" w:type="dxa"/>
            <w:vMerge/>
            <w:shd w:val="clear" w:color="auto" w:fill="auto"/>
          </w:tcPr>
          <w:p w14:paraId="0B032F01" w14:textId="77777777" w:rsidR="007D609B" w:rsidRPr="00CE76F2" w:rsidRDefault="007D609B" w:rsidP="00611F0D">
            <w:pPr>
              <w:pStyle w:val="ac"/>
              <w:ind w:left="360"/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142EE50D" w14:textId="5C1E7946" w:rsidR="007D609B" w:rsidRPr="00CE76F2" w:rsidRDefault="001E1EA6" w:rsidP="00611F0D">
            <w:pPr>
              <w:pStyle w:val="ac"/>
              <w:tabs>
                <w:tab w:val="left" w:pos="459"/>
                <w:tab w:val="left" w:pos="3578"/>
                <w:tab w:val="left" w:pos="3719"/>
              </w:tabs>
              <w:ind w:right="33"/>
              <w:rPr>
                <w:szCs w:val="24"/>
              </w:rPr>
            </w:pPr>
            <w:r w:rsidRPr="00CE76F2">
              <w:rPr>
                <w:szCs w:val="24"/>
              </w:rPr>
              <w:t>В) Очное</w:t>
            </w:r>
            <w:r w:rsidR="007D609B" w:rsidRPr="00CE76F2">
              <w:rPr>
                <w:szCs w:val="24"/>
              </w:rPr>
              <w:t xml:space="preserve"> участие без публикации и устного доклада.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615D33A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</w:p>
        </w:tc>
      </w:tr>
      <w:tr w:rsidR="007D609B" w:rsidRPr="00CE76F2" w14:paraId="1FC00A1F" w14:textId="77777777" w:rsidTr="007D609B">
        <w:trPr>
          <w:trHeight w:val="392"/>
        </w:trPr>
        <w:tc>
          <w:tcPr>
            <w:tcW w:w="527" w:type="dxa"/>
            <w:vMerge/>
            <w:shd w:val="clear" w:color="auto" w:fill="auto"/>
          </w:tcPr>
          <w:p w14:paraId="590773C8" w14:textId="77777777" w:rsidR="007D609B" w:rsidRPr="00CE76F2" w:rsidRDefault="007D609B" w:rsidP="00611F0D">
            <w:pPr>
              <w:pStyle w:val="ac"/>
              <w:ind w:left="360"/>
            </w:pPr>
          </w:p>
        </w:tc>
        <w:tc>
          <w:tcPr>
            <w:tcW w:w="3646" w:type="dxa"/>
            <w:shd w:val="clear" w:color="auto" w:fill="auto"/>
          </w:tcPr>
          <w:p w14:paraId="0DF19873" w14:textId="080D9315" w:rsidR="007D609B" w:rsidRPr="00CE76F2" w:rsidRDefault="001E1EA6" w:rsidP="00611F0D">
            <w:pPr>
              <w:pStyle w:val="ac"/>
              <w:tabs>
                <w:tab w:val="left" w:pos="317"/>
                <w:tab w:val="left" w:pos="3578"/>
              </w:tabs>
              <w:ind w:right="33"/>
              <w:rPr>
                <w:szCs w:val="24"/>
              </w:rPr>
            </w:pPr>
            <w:r w:rsidRPr="00CE76F2">
              <w:rPr>
                <w:szCs w:val="24"/>
              </w:rPr>
              <w:t>Д) Заочное</w:t>
            </w:r>
            <w:r w:rsidR="007D609B" w:rsidRPr="00CE76F2">
              <w:rPr>
                <w:szCs w:val="24"/>
              </w:rPr>
              <w:t xml:space="preserve"> участие с публикацией материалов.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872309F" w14:textId="77777777" w:rsidR="007D609B" w:rsidRPr="00CE76F2" w:rsidRDefault="007D609B" w:rsidP="00611F0D">
            <w:pPr>
              <w:pStyle w:val="ac"/>
              <w:rPr>
                <w:szCs w:val="24"/>
              </w:rPr>
            </w:pPr>
          </w:p>
        </w:tc>
      </w:tr>
      <w:tr w:rsidR="007D609B" w:rsidRPr="00CE76F2" w14:paraId="3107EED7" w14:textId="77777777" w:rsidTr="007D609B">
        <w:trPr>
          <w:trHeight w:val="34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14:paraId="08C480E7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3646" w:type="dxa"/>
            <w:vMerge w:val="restart"/>
            <w:shd w:val="clear" w:color="auto" w:fill="auto"/>
            <w:vAlign w:val="center"/>
          </w:tcPr>
          <w:p w14:paraId="7591E41F" w14:textId="77777777" w:rsidR="007D609B" w:rsidRPr="00CE76F2" w:rsidRDefault="007D609B" w:rsidP="00611F0D">
            <w:pPr>
              <w:pStyle w:val="ac"/>
            </w:pPr>
            <w:r w:rsidRPr="00CE76F2">
              <w:t>Название доклада (докладов), при наличии.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8E98107" w14:textId="77777777" w:rsidR="007D609B" w:rsidRPr="00CE76F2" w:rsidRDefault="007D609B" w:rsidP="00611F0D">
            <w:pPr>
              <w:pStyle w:val="ac"/>
            </w:pPr>
          </w:p>
        </w:tc>
      </w:tr>
      <w:tr w:rsidR="007D609B" w:rsidRPr="00CE76F2" w14:paraId="1C3B81EE" w14:textId="77777777" w:rsidTr="007D609B">
        <w:trPr>
          <w:trHeight w:val="270"/>
        </w:trPr>
        <w:tc>
          <w:tcPr>
            <w:tcW w:w="527" w:type="dxa"/>
            <w:vMerge/>
            <w:shd w:val="clear" w:color="auto" w:fill="auto"/>
            <w:vAlign w:val="center"/>
          </w:tcPr>
          <w:p w14:paraId="18628D58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3646" w:type="dxa"/>
            <w:vMerge/>
            <w:shd w:val="clear" w:color="auto" w:fill="auto"/>
            <w:vAlign w:val="center"/>
          </w:tcPr>
          <w:p w14:paraId="17D51747" w14:textId="77777777" w:rsidR="007D609B" w:rsidRPr="00CE76F2" w:rsidRDefault="007D609B" w:rsidP="00611F0D">
            <w:pPr>
              <w:pStyle w:val="ac"/>
            </w:pPr>
          </w:p>
        </w:tc>
        <w:tc>
          <w:tcPr>
            <w:tcW w:w="4902" w:type="dxa"/>
            <w:gridSpan w:val="2"/>
            <w:shd w:val="clear" w:color="auto" w:fill="auto"/>
          </w:tcPr>
          <w:p w14:paraId="64EABC02" w14:textId="77777777" w:rsidR="007D609B" w:rsidRPr="00CE76F2" w:rsidRDefault="007D609B" w:rsidP="00611F0D">
            <w:pPr>
              <w:pStyle w:val="ac"/>
            </w:pPr>
          </w:p>
        </w:tc>
      </w:tr>
      <w:tr w:rsidR="007D609B" w:rsidRPr="00CE76F2" w14:paraId="1961A4BA" w14:textId="77777777" w:rsidTr="007D609B">
        <w:trPr>
          <w:trHeight w:val="27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14:paraId="31F43BD6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3646" w:type="dxa"/>
            <w:vMerge w:val="restart"/>
            <w:shd w:val="clear" w:color="auto" w:fill="auto"/>
            <w:vAlign w:val="center"/>
          </w:tcPr>
          <w:p w14:paraId="01A85950" w14:textId="77777777" w:rsidR="007D609B" w:rsidRPr="00CE76F2" w:rsidRDefault="007D609B" w:rsidP="00611F0D">
            <w:pPr>
              <w:pStyle w:val="ac"/>
            </w:pPr>
            <w:r w:rsidRPr="00CE76F2">
              <w:t>Название статьи (статей), при наличии.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3276FA00" w14:textId="77777777" w:rsidR="007D609B" w:rsidRPr="00CE76F2" w:rsidRDefault="007D609B" w:rsidP="00611F0D">
            <w:pPr>
              <w:pStyle w:val="ac"/>
            </w:pPr>
          </w:p>
        </w:tc>
      </w:tr>
      <w:tr w:rsidR="007D609B" w:rsidRPr="00CE76F2" w14:paraId="7825D55B" w14:textId="77777777" w:rsidTr="007D609B">
        <w:trPr>
          <w:trHeight w:val="285"/>
        </w:trPr>
        <w:tc>
          <w:tcPr>
            <w:tcW w:w="527" w:type="dxa"/>
            <w:vMerge/>
            <w:shd w:val="clear" w:color="auto" w:fill="auto"/>
            <w:vAlign w:val="center"/>
          </w:tcPr>
          <w:p w14:paraId="51F92090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3646" w:type="dxa"/>
            <w:vMerge/>
            <w:shd w:val="clear" w:color="auto" w:fill="auto"/>
            <w:vAlign w:val="center"/>
          </w:tcPr>
          <w:p w14:paraId="5D632437" w14:textId="77777777" w:rsidR="007D609B" w:rsidRPr="00CE76F2" w:rsidRDefault="007D609B" w:rsidP="00611F0D">
            <w:pPr>
              <w:pStyle w:val="ac"/>
            </w:pPr>
          </w:p>
        </w:tc>
        <w:tc>
          <w:tcPr>
            <w:tcW w:w="4902" w:type="dxa"/>
            <w:gridSpan w:val="2"/>
            <w:shd w:val="clear" w:color="auto" w:fill="auto"/>
          </w:tcPr>
          <w:p w14:paraId="3F7149B7" w14:textId="77777777" w:rsidR="007D609B" w:rsidRPr="00CE76F2" w:rsidRDefault="007D609B" w:rsidP="00611F0D">
            <w:pPr>
              <w:pStyle w:val="ac"/>
            </w:pPr>
          </w:p>
        </w:tc>
      </w:tr>
      <w:tr w:rsidR="007D609B" w:rsidRPr="00CE76F2" w14:paraId="42EC6D62" w14:textId="77777777" w:rsidTr="007D609B">
        <w:trPr>
          <w:trHeight w:val="567"/>
        </w:trPr>
        <w:tc>
          <w:tcPr>
            <w:tcW w:w="527" w:type="dxa"/>
            <w:shd w:val="clear" w:color="auto" w:fill="auto"/>
            <w:vAlign w:val="center"/>
          </w:tcPr>
          <w:p w14:paraId="5E770921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17A6279C" w14:textId="77777777" w:rsidR="007D609B" w:rsidRPr="00CE76F2" w:rsidRDefault="007D609B" w:rsidP="00611F0D">
            <w:pPr>
              <w:pStyle w:val="ac"/>
            </w:pPr>
            <w:r w:rsidRPr="00CE76F2">
              <w:t>Потребность в гостинице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5C4A3F5F" w14:textId="77777777" w:rsidR="007D609B" w:rsidRPr="00CE76F2" w:rsidRDefault="007D609B" w:rsidP="00611F0D">
            <w:pPr>
              <w:pStyle w:val="ac"/>
              <w:jc w:val="center"/>
            </w:pPr>
            <w:r w:rsidRPr="00CE76F2">
              <w:t>□ да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76E0617" w14:textId="77777777" w:rsidR="007D609B" w:rsidRPr="00CE76F2" w:rsidRDefault="007D609B" w:rsidP="00611F0D">
            <w:pPr>
              <w:pStyle w:val="ac"/>
              <w:jc w:val="center"/>
            </w:pPr>
            <w:r w:rsidRPr="00CE76F2">
              <w:t>□ нет</w:t>
            </w:r>
          </w:p>
        </w:tc>
      </w:tr>
      <w:tr w:rsidR="007D609B" w:rsidRPr="00CE76F2" w14:paraId="63259496" w14:textId="77777777" w:rsidTr="007D609B">
        <w:trPr>
          <w:trHeight w:val="567"/>
        </w:trPr>
        <w:tc>
          <w:tcPr>
            <w:tcW w:w="527" w:type="dxa"/>
            <w:shd w:val="clear" w:color="auto" w:fill="auto"/>
            <w:vAlign w:val="center"/>
          </w:tcPr>
          <w:p w14:paraId="032D17F4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73FCACD3" w14:textId="77777777" w:rsidR="007D609B" w:rsidRPr="00CE76F2" w:rsidRDefault="007D609B" w:rsidP="00611F0D">
            <w:pPr>
              <w:pStyle w:val="ac"/>
            </w:pPr>
            <w:r w:rsidRPr="00CE76F2">
              <w:t>Даю согласие на обработку моих персональных данных</w:t>
            </w:r>
            <w:r w:rsidRPr="00CE76F2">
              <w:rPr>
                <w:rStyle w:val="ab"/>
              </w:rPr>
              <w:footnoteReference w:id="1"/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3F7F1BE8" w14:textId="77777777" w:rsidR="007D609B" w:rsidRPr="00CE76F2" w:rsidRDefault="007D609B" w:rsidP="00611F0D">
            <w:pPr>
              <w:pStyle w:val="ac"/>
              <w:jc w:val="center"/>
            </w:pPr>
            <w:r w:rsidRPr="00CE76F2">
              <w:t>□ да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A5E6A6D" w14:textId="77777777" w:rsidR="007D609B" w:rsidRPr="00CE76F2" w:rsidRDefault="007D609B" w:rsidP="00611F0D">
            <w:pPr>
              <w:pStyle w:val="ac"/>
              <w:jc w:val="center"/>
            </w:pPr>
            <w:r w:rsidRPr="00CE76F2">
              <w:t>□ нет</w:t>
            </w:r>
          </w:p>
        </w:tc>
      </w:tr>
      <w:tr w:rsidR="007D609B" w:rsidRPr="00CE76F2" w14:paraId="421494B9" w14:textId="77777777" w:rsidTr="007D609B">
        <w:tc>
          <w:tcPr>
            <w:tcW w:w="527" w:type="dxa"/>
            <w:vMerge w:val="restart"/>
            <w:shd w:val="clear" w:color="auto" w:fill="auto"/>
            <w:vAlign w:val="center"/>
          </w:tcPr>
          <w:p w14:paraId="33C23927" w14:textId="77777777" w:rsidR="007D609B" w:rsidRPr="00CE76F2" w:rsidRDefault="007D609B" w:rsidP="007D609B">
            <w:pPr>
              <w:pStyle w:val="ac"/>
              <w:numPr>
                <w:ilvl w:val="0"/>
                <w:numId w:val="4"/>
              </w:numPr>
              <w:jc w:val="center"/>
            </w:pPr>
          </w:p>
        </w:tc>
        <w:tc>
          <w:tcPr>
            <w:tcW w:w="8548" w:type="dxa"/>
            <w:gridSpan w:val="3"/>
            <w:shd w:val="clear" w:color="auto" w:fill="auto"/>
          </w:tcPr>
          <w:p w14:paraId="3D174DE8" w14:textId="77777777" w:rsidR="007D609B" w:rsidRPr="00CE76F2" w:rsidRDefault="007D609B" w:rsidP="00611F0D">
            <w:pPr>
              <w:ind w:firstLine="34"/>
              <w:rPr>
                <w:rFonts w:ascii="Times New Roman" w:hAnsi="Times New Roman" w:cs="Times New Roman"/>
              </w:rPr>
            </w:pPr>
            <w:r w:rsidRPr="00CE76F2">
              <w:rPr>
                <w:rFonts w:ascii="Times New Roman" w:hAnsi="Times New Roman" w:cs="Times New Roman"/>
                <w:b/>
              </w:rPr>
              <w:t>АННОТАЦИЯ СТАТЬИ</w:t>
            </w:r>
            <w:r w:rsidRPr="00CE76F2">
              <w:rPr>
                <w:rFonts w:ascii="Times New Roman" w:hAnsi="Times New Roman" w:cs="Times New Roman"/>
              </w:rPr>
              <w:t xml:space="preserve"> объемом 250 слов на русском языке (структурированная аннотация: объект исследования, цель, использованные методы и подходы, основные результаты). Ключевые слова (5-6 слов) на русском языке</w:t>
            </w:r>
            <w:r w:rsidRPr="00CE76F2">
              <w:rPr>
                <w:rFonts w:ascii="Times New Roman" w:hAnsi="Times New Roman" w:cs="Times New Roman"/>
                <w:b/>
              </w:rPr>
              <w:t xml:space="preserve">, </w:t>
            </w:r>
            <w:r w:rsidRPr="00CE76F2">
              <w:rPr>
                <w:rFonts w:ascii="Times New Roman" w:hAnsi="Times New Roman" w:cs="Times New Roman"/>
              </w:rPr>
              <w:t>контактные данные авторов (ФИО, город, страна, место работы, должность, телефон, e-mail)</w:t>
            </w:r>
          </w:p>
        </w:tc>
      </w:tr>
      <w:tr w:rsidR="007D609B" w:rsidRPr="00CE76F2" w14:paraId="4FA760B7" w14:textId="77777777" w:rsidTr="007D609B">
        <w:trPr>
          <w:trHeight w:val="6436"/>
        </w:trPr>
        <w:tc>
          <w:tcPr>
            <w:tcW w:w="527" w:type="dxa"/>
            <w:vMerge/>
            <w:shd w:val="clear" w:color="auto" w:fill="auto"/>
          </w:tcPr>
          <w:p w14:paraId="2A9A5613" w14:textId="77777777" w:rsidR="007D609B" w:rsidRPr="00CE76F2" w:rsidRDefault="007D609B" w:rsidP="00611F0D">
            <w:pPr>
              <w:pStyle w:val="ac"/>
              <w:ind w:left="360"/>
            </w:pPr>
          </w:p>
        </w:tc>
        <w:tc>
          <w:tcPr>
            <w:tcW w:w="8548" w:type="dxa"/>
            <w:gridSpan w:val="3"/>
            <w:shd w:val="clear" w:color="auto" w:fill="auto"/>
          </w:tcPr>
          <w:p w14:paraId="7DE4DAB6" w14:textId="77777777" w:rsidR="007D609B" w:rsidRPr="00CE76F2" w:rsidRDefault="007D609B" w:rsidP="00611F0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</w:tbl>
    <w:p w14:paraId="63363C32" w14:textId="77777777" w:rsidR="007D609B" w:rsidRPr="00CE76F2" w:rsidRDefault="007D609B" w:rsidP="007D609B">
      <w:pPr>
        <w:pStyle w:val="a7"/>
        <w:ind w:right="-32"/>
        <w:jc w:val="center"/>
      </w:pPr>
    </w:p>
    <w:p w14:paraId="6C0CDFD1" w14:textId="523BCC54" w:rsidR="007D609B" w:rsidRPr="00550F3A" w:rsidRDefault="007D609B" w:rsidP="00550F3A">
      <w:pPr>
        <w:pStyle w:val="a5"/>
        <w:ind w:right="-32"/>
        <w:rPr>
          <w:bCs/>
        </w:rPr>
      </w:pPr>
    </w:p>
    <w:sectPr w:rsidR="007D609B" w:rsidRPr="00550F3A" w:rsidSect="007C4DC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060CB" w14:textId="77777777" w:rsidR="00A63CE4" w:rsidRDefault="00A63CE4" w:rsidP="007D609B">
      <w:pPr>
        <w:spacing w:after="0" w:line="240" w:lineRule="auto"/>
      </w:pPr>
      <w:r>
        <w:separator/>
      </w:r>
    </w:p>
  </w:endnote>
  <w:endnote w:type="continuationSeparator" w:id="0">
    <w:p w14:paraId="42F3A973" w14:textId="77777777" w:rsidR="00A63CE4" w:rsidRDefault="00A63CE4" w:rsidP="007D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EA3DE" w14:textId="77777777" w:rsidR="00A63CE4" w:rsidRDefault="00A63CE4" w:rsidP="007D609B">
      <w:pPr>
        <w:spacing w:after="0" w:line="240" w:lineRule="auto"/>
      </w:pPr>
      <w:r>
        <w:separator/>
      </w:r>
    </w:p>
  </w:footnote>
  <w:footnote w:type="continuationSeparator" w:id="0">
    <w:p w14:paraId="3B06F5C9" w14:textId="77777777" w:rsidR="00A63CE4" w:rsidRDefault="00A63CE4" w:rsidP="007D609B">
      <w:pPr>
        <w:spacing w:after="0" w:line="240" w:lineRule="auto"/>
      </w:pPr>
      <w:r>
        <w:continuationSeparator/>
      </w:r>
    </w:p>
  </w:footnote>
  <w:footnote w:id="1">
    <w:p w14:paraId="728EC80F" w14:textId="77777777" w:rsidR="007D609B" w:rsidRPr="00C52464" w:rsidRDefault="007D609B" w:rsidP="007D609B">
      <w:pPr>
        <w:ind w:firstLine="70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 w:rsidRPr="009414E1">
        <w:t xml:space="preserve"> </w:t>
      </w:r>
      <w:r w:rsidRPr="00C52464">
        <w:rPr>
          <w:rFonts w:ascii="Times New Roman" w:hAnsi="Times New Roman" w:cs="Times New Roman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  <w:p w14:paraId="6A9DEDF1" w14:textId="77777777" w:rsidR="007D609B" w:rsidRDefault="007D609B" w:rsidP="007D609B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20815"/>
    <w:multiLevelType w:val="hybridMultilevel"/>
    <w:tmpl w:val="4524E87C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736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254AA"/>
    <w:multiLevelType w:val="hybridMultilevel"/>
    <w:tmpl w:val="929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90769"/>
    <w:multiLevelType w:val="hybridMultilevel"/>
    <w:tmpl w:val="D312F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7F"/>
    <w:rsid w:val="00093B8F"/>
    <w:rsid w:val="000B2B4C"/>
    <w:rsid w:val="000D0A7F"/>
    <w:rsid w:val="00187F75"/>
    <w:rsid w:val="001E1EA6"/>
    <w:rsid w:val="0022703D"/>
    <w:rsid w:val="002320B5"/>
    <w:rsid w:val="002E0278"/>
    <w:rsid w:val="00354BCC"/>
    <w:rsid w:val="00427D03"/>
    <w:rsid w:val="0045686F"/>
    <w:rsid w:val="004A6568"/>
    <w:rsid w:val="004B2310"/>
    <w:rsid w:val="00526C9A"/>
    <w:rsid w:val="00550F3A"/>
    <w:rsid w:val="00561D2C"/>
    <w:rsid w:val="0063684C"/>
    <w:rsid w:val="00675E36"/>
    <w:rsid w:val="006E17C0"/>
    <w:rsid w:val="00702EAA"/>
    <w:rsid w:val="007342C4"/>
    <w:rsid w:val="00784843"/>
    <w:rsid w:val="007A683F"/>
    <w:rsid w:val="007C4DC5"/>
    <w:rsid w:val="007D4323"/>
    <w:rsid w:val="007D609B"/>
    <w:rsid w:val="007F556B"/>
    <w:rsid w:val="00860067"/>
    <w:rsid w:val="00913718"/>
    <w:rsid w:val="0092132A"/>
    <w:rsid w:val="00924D1F"/>
    <w:rsid w:val="00956F72"/>
    <w:rsid w:val="00A24BC2"/>
    <w:rsid w:val="00A63CE4"/>
    <w:rsid w:val="00A76166"/>
    <w:rsid w:val="00A957E8"/>
    <w:rsid w:val="00AA44BF"/>
    <w:rsid w:val="00AB0B3F"/>
    <w:rsid w:val="00B75DFF"/>
    <w:rsid w:val="00B932D2"/>
    <w:rsid w:val="00C52464"/>
    <w:rsid w:val="00C76B25"/>
    <w:rsid w:val="00CE76F2"/>
    <w:rsid w:val="00D470CA"/>
    <w:rsid w:val="00D57ADC"/>
    <w:rsid w:val="00DE4158"/>
    <w:rsid w:val="00DF16C3"/>
    <w:rsid w:val="00E01EF6"/>
    <w:rsid w:val="00E11284"/>
    <w:rsid w:val="00EA16EE"/>
    <w:rsid w:val="00EA1ECC"/>
    <w:rsid w:val="00F74594"/>
    <w:rsid w:val="00F9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DD86"/>
  <w15:chartTrackingRefBased/>
  <w15:docId w15:val="{E309752A-1DF8-4756-9B57-3895FC22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character" w:styleId="a4">
    <w:name w:val="Hyperlink"/>
    <w:unhideWhenUsed/>
    <w:rsid w:val="00AB0B3F"/>
    <w:rPr>
      <w:color w:val="0000FF"/>
      <w:u w:val="single"/>
    </w:rPr>
  </w:style>
  <w:style w:type="paragraph" w:styleId="a5">
    <w:name w:val="Body Text"/>
    <w:basedOn w:val="a"/>
    <w:link w:val="a6"/>
    <w:rsid w:val="00AB0B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B0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0B3F"/>
    <w:rPr>
      <w:color w:val="605E5C"/>
      <w:shd w:val="clear" w:color="auto" w:fill="E1DFDD"/>
    </w:rPr>
  </w:style>
  <w:style w:type="paragraph" w:customStyle="1" w:styleId="a7">
    <w:basedOn w:val="a"/>
    <w:next w:val="a8"/>
    <w:rsid w:val="007D609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7D6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D6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D609B"/>
    <w:rPr>
      <w:vertAlign w:val="superscript"/>
    </w:rPr>
  </w:style>
  <w:style w:type="paragraph" w:styleId="ac">
    <w:name w:val="No Spacing"/>
    <w:qFormat/>
    <w:rsid w:val="007D609B"/>
    <w:pPr>
      <w:spacing w:after="0" w:line="240" w:lineRule="auto"/>
      <w:ind w:right="567"/>
    </w:pPr>
    <w:rPr>
      <w:rFonts w:ascii="Times New Roman" w:eastAsia="Calibri" w:hAnsi="Times New Roman" w:cs="Times New Roman"/>
      <w:sz w:val="24"/>
    </w:rPr>
  </w:style>
  <w:style w:type="paragraph" w:styleId="a8">
    <w:name w:val="Normal (Web)"/>
    <w:basedOn w:val="a"/>
    <w:uiPriority w:val="99"/>
    <w:semiHidden/>
    <w:unhideWhenUsed/>
    <w:rsid w:val="007D609B"/>
    <w:rPr>
      <w:rFonts w:ascii="Times New Roman" w:hAnsi="Times New Roman" w:cs="Times New Roman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784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Евгений Шиган</cp:lastModifiedBy>
  <cp:revision>2</cp:revision>
  <dcterms:created xsi:type="dcterms:W3CDTF">2020-11-11T10:58:00Z</dcterms:created>
  <dcterms:modified xsi:type="dcterms:W3CDTF">2020-11-11T10:58:00Z</dcterms:modified>
</cp:coreProperties>
</file>